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C0" w:rsidRDefault="00073CC0" w:rsidP="00835C8B">
      <w:pPr>
        <w:pStyle w:val="Heading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73CC0" w:rsidRDefault="00073CC0" w:rsidP="00835C8B">
      <w:pPr>
        <w:spacing w:line="232" w:lineRule="auto"/>
        <w:jc w:val="center"/>
        <w:rPr>
          <w:b/>
        </w:rPr>
      </w:pPr>
      <w:r>
        <w:rPr>
          <w:b/>
          <w:lang w:val="en-US"/>
        </w:rPr>
        <w:t>XXV</w:t>
      </w:r>
      <w:r>
        <w:rPr>
          <w:b/>
        </w:rPr>
        <w:t xml:space="preserve"> отчетно-выборной Конференции</w:t>
      </w:r>
    </w:p>
    <w:p w:rsidR="00073CC0" w:rsidRDefault="00073CC0" w:rsidP="00835C8B">
      <w:pPr>
        <w:spacing w:line="232" w:lineRule="auto"/>
        <w:jc w:val="center"/>
        <w:rPr>
          <w:b/>
        </w:rPr>
      </w:pPr>
      <w:r>
        <w:rPr>
          <w:b/>
        </w:rPr>
        <w:t>Федерации профсоюзов Удмуртской Республики</w:t>
      </w:r>
    </w:p>
    <w:p w:rsidR="00073CC0" w:rsidRDefault="00073CC0" w:rsidP="00835C8B">
      <w:pPr>
        <w:jc w:val="both"/>
      </w:pPr>
    </w:p>
    <w:p w:rsidR="00073CC0" w:rsidRDefault="00073CC0" w:rsidP="00835C8B">
      <w:pPr>
        <w:jc w:val="right"/>
      </w:pPr>
      <w:r>
        <w:t>от 25 февраля 2016 г.</w:t>
      </w:r>
    </w:p>
    <w:p w:rsidR="00073CC0" w:rsidRDefault="00073CC0" w:rsidP="00835C8B">
      <w:pPr>
        <w:jc w:val="both"/>
      </w:pPr>
    </w:p>
    <w:p w:rsidR="00073CC0" w:rsidRDefault="00073CC0" w:rsidP="00835C8B">
      <w:pPr>
        <w:jc w:val="both"/>
      </w:pPr>
      <w:r>
        <w:t xml:space="preserve">Об образовании выборных </w:t>
      </w:r>
      <w:bookmarkStart w:id="0" w:name="_GoBack"/>
      <w:bookmarkEnd w:id="0"/>
      <w:r>
        <w:t xml:space="preserve">органов </w:t>
      </w:r>
    </w:p>
    <w:p w:rsidR="00073CC0" w:rsidRDefault="00073CC0" w:rsidP="00835C8B">
      <w:pPr>
        <w:jc w:val="both"/>
      </w:pPr>
      <w:r>
        <w:t>Федерации профсоюзов</w:t>
      </w:r>
    </w:p>
    <w:p w:rsidR="00073CC0" w:rsidRDefault="00073CC0" w:rsidP="00835C8B">
      <w:pPr>
        <w:jc w:val="both"/>
      </w:pPr>
      <w:r>
        <w:t>Удмуртской Республики</w:t>
      </w:r>
    </w:p>
    <w:p w:rsidR="00073CC0" w:rsidRDefault="00073CC0" w:rsidP="00835C8B">
      <w:pPr>
        <w:pStyle w:val="1"/>
        <w:ind w:firstLine="720"/>
        <w:jc w:val="both"/>
        <w:rPr>
          <w:rFonts w:ascii="Times New Roman" w:hAnsi="Times New Roman"/>
          <w:sz w:val="28"/>
        </w:rPr>
      </w:pPr>
    </w:p>
    <w:p w:rsidR="00073CC0" w:rsidRDefault="00073CC0" w:rsidP="00835C8B">
      <w:pPr>
        <w:pStyle w:val="1"/>
        <w:ind w:firstLine="720"/>
        <w:jc w:val="both"/>
        <w:rPr>
          <w:rFonts w:ascii="Times New Roman" w:hAnsi="Times New Roman"/>
          <w:sz w:val="28"/>
        </w:rPr>
      </w:pPr>
    </w:p>
    <w:p w:rsidR="00073CC0" w:rsidRPr="0098520E" w:rsidRDefault="00073CC0" w:rsidP="00944EC4">
      <w:pPr>
        <w:ind w:firstLine="709"/>
        <w:jc w:val="both"/>
      </w:pPr>
      <w:r>
        <w:t xml:space="preserve">В соответствии с пунктом 4 Устава Федерации профсоюзов Удмуртской Республики </w:t>
      </w:r>
      <w:r>
        <w:rPr>
          <w:lang w:val="en-US"/>
        </w:rPr>
        <w:t>XXV</w:t>
      </w:r>
      <w:r>
        <w:t xml:space="preserve"> отчетно-выборная Конференция Федерации профсоюзов Удмуртской Республики </w:t>
      </w:r>
      <w:r>
        <w:rPr>
          <w:b/>
        </w:rPr>
        <w:t>ПОСТАНОВЛЯЕТ:</w:t>
      </w:r>
    </w:p>
    <w:p w:rsidR="00073CC0" w:rsidRDefault="00073CC0" w:rsidP="00835C8B">
      <w:pPr>
        <w:numPr>
          <w:ilvl w:val="0"/>
          <w:numId w:val="2"/>
        </w:numPr>
        <w:jc w:val="both"/>
      </w:pPr>
      <w:r>
        <w:t xml:space="preserve">образовать постоянно действующий коллегиальный руководящий орган Федерации профсоюзов Удмуртской Республики – Совет Федерации профсоюзов Удмуртской Республики; </w:t>
      </w:r>
    </w:p>
    <w:p w:rsidR="00073CC0" w:rsidRDefault="00073CC0" w:rsidP="00835C8B">
      <w:pPr>
        <w:numPr>
          <w:ilvl w:val="0"/>
          <w:numId w:val="2"/>
        </w:numPr>
        <w:jc w:val="both"/>
      </w:pPr>
      <w:r>
        <w:t xml:space="preserve">образовать коллегиальный исполнительный орган Федерации профсоюзов Удмуртской Республики – Президиум Федерации профсоюзов Удмуртской Республики; </w:t>
      </w:r>
    </w:p>
    <w:p w:rsidR="00073CC0" w:rsidRDefault="00073CC0" w:rsidP="00835C8B">
      <w:pPr>
        <w:numPr>
          <w:ilvl w:val="0"/>
          <w:numId w:val="2"/>
        </w:numPr>
        <w:jc w:val="both"/>
      </w:pPr>
      <w:r>
        <w:t>образовать единоличный исполнительный орган Федерации профсоюзов Удмуртской Республики – Председатель Федерации профсоюзов Удмуртской Республики;</w:t>
      </w:r>
    </w:p>
    <w:p w:rsidR="00073CC0" w:rsidRDefault="00073CC0" w:rsidP="00835C8B">
      <w:pPr>
        <w:numPr>
          <w:ilvl w:val="0"/>
          <w:numId w:val="2"/>
        </w:numPr>
        <w:jc w:val="both"/>
      </w:pPr>
      <w:r>
        <w:t>образовать Контрольно-ревизионную комиссию Федерации профсоюзов Удмуртской Республики.</w:t>
      </w:r>
    </w:p>
    <w:p w:rsidR="00073CC0" w:rsidRDefault="00073CC0"/>
    <w:p w:rsidR="00073CC0" w:rsidRDefault="00073CC0"/>
    <w:p w:rsidR="00073CC0" w:rsidRDefault="00073CC0" w:rsidP="00F34B3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073CC0" w:rsidRDefault="00073CC0" w:rsidP="00F34B3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Федерации профсоюзов </w:t>
      </w:r>
    </w:p>
    <w:p w:rsidR="00073CC0" w:rsidRDefault="00073CC0" w:rsidP="00F34B3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Удмуртской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С.В. Шерстобит</w:t>
      </w:r>
    </w:p>
    <w:p w:rsidR="00073CC0" w:rsidRDefault="00073CC0"/>
    <w:sectPr w:rsidR="00073CC0" w:rsidSect="00E0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19"/>
    <w:multiLevelType w:val="single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992"/>
        </w:tabs>
        <w:ind w:firstLine="709"/>
      </w:pPr>
      <w:rPr>
        <w:rFonts w:ascii="Symbol" w:hAnsi="Symbol"/>
        <w:sz w:val="2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D20"/>
    <w:rsid w:val="00073CC0"/>
    <w:rsid w:val="001450B5"/>
    <w:rsid w:val="00575141"/>
    <w:rsid w:val="00672D20"/>
    <w:rsid w:val="00824F42"/>
    <w:rsid w:val="00835C8B"/>
    <w:rsid w:val="0091546F"/>
    <w:rsid w:val="00944EC4"/>
    <w:rsid w:val="0098520E"/>
    <w:rsid w:val="00E06961"/>
    <w:rsid w:val="00F3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8B"/>
    <w:rPr>
      <w:rFonts w:ascii="Times New Roman" w:eastAsia="Times New Roman" w:hAnsi="Times New Roman"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5C8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35C8B"/>
    <w:rPr>
      <w:rFonts w:ascii="Arial" w:hAnsi="Arial" w:cs="Arial"/>
      <w:b/>
      <w:bCs/>
      <w:sz w:val="26"/>
      <w:szCs w:val="26"/>
      <w:lang w:eastAsia="ar-SA" w:bidi="ar-SA"/>
    </w:rPr>
  </w:style>
  <w:style w:type="paragraph" w:customStyle="1" w:styleId="1">
    <w:name w:val="Текст1"/>
    <w:basedOn w:val="Normal"/>
    <w:uiPriority w:val="99"/>
    <w:rsid w:val="00835C8B"/>
    <w:rPr>
      <w:rFonts w:ascii="Courier New" w:hAnsi="Courier New"/>
      <w:sz w:val="20"/>
      <w:szCs w:val="20"/>
    </w:rPr>
  </w:style>
  <w:style w:type="paragraph" w:customStyle="1" w:styleId="Standard">
    <w:name w:val="Standard"/>
    <w:uiPriority w:val="99"/>
    <w:rsid w:val="00F34B3C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146</Words>
  <Characters>837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8</cp:revision>
  <cp:lastPrinted>2016-01-28T06:38:00Z</cp:lastPrinted>
  <dcterms:created xsi:type="dcterms:W3CDTF">2016-01-14T09:24:00Z</dcterms:created>
  <dcterms:modified xsi:type="dcterms:W3CDTF">2016-03-30T14:08:00Z</dcterms:modified>
</cp:coreProperties>
</file>